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02A8AF" w14:textId="77777777" w:rsidR="00311D92" w:rsidRDefault="00292CD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Додаток 2. ТЕНДЕРНА ПРОПОЗИЦІЯ УЧАСНИКА</w:t>
      </w:r>
    </w:p>
    <w:p w14:paraId="6B0E4260" w14:textId="77777777" w:rsidR="00311D92" w:rsidRDefault="00311D92">
      <w:pPr>
        <w:spacing w:line="259" w:lineRule="auto"/>
        <w:rPr>
          <w:rFonts w:ascii="Times New Roman" w:eastAsia="Times New Roman" w:hAnsi="Times New Roman" w:cs="Times New Roman"/>
        </w:rPr>
      </w:pPr>
    </w:p>
    <w:p w14:paraId="1D154002" w14:textId="77777777" w:rsidR="00311D92" w:rsidRDefault="00292CDC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КОМЕРЦІЙНА ПРОПОЗИЦІЯ</w:t>
      </w:r>
    </w:p>
    <w:p w14:paraId="53454C31" w14:textId="77777777" w:rsidR="00311D92" w:rsidRDefault="00292CDC">
      <w:pPr>
        <w:spacing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488C7DF" w14:textId="77777777" w:rsidR="00311D92" w:rsidRDefault="00292CDC">
      <w:pPr>
        <w:spacing w:line="259" w:lineRule="auto"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Ознайомившись із конкурсним оголошенням про проведення тендеру № БО00-Т222315, ми _______________________ (найменування Учасника) надаємо свою комерційну пропозицію на _______________________ (найменування предмету закупівлі)</w:t>
      </w:r>
    </w:p>
    <w:p w14:paraId="2E688836" w14:textId="77777777" w:rsidR="00311D92" w:rsidRDefault="00311D92">
      <w:pPr>
        <w:spacing w:line="259" w:lineRule="auto"/>
        <w:rPr>
          <w:rFonts w:ascii="Times New Roman" w:eastAsia="Times New Roman" w:hAnsi="Times New Roman" w:cs="Times New Roman"/>
        </w:rPr>
      </w:pPr>
    </w:p>
    <w:p w14:paraId="7B3E3D0E" w14:textId="77777777" w:rsidR="00311D92" w:rsidRDefault="00292CDC">
      <w:pPr>
        <w:spacing w:line="259" w:lineRule="auto"/>
        <w:rPr>
          <w:rFonts w:ascii="Times New Roman" w:eastAsia="Times New Roman" w:hAnsi="Times New Roman" w:cs="Times New Roman"/>
          <w:b/>
        </w:rPr>
      </w:pPr>
      <w:bookmarkStart w:id="0" w:name="_2xcytpi" w:colFirst="0" w:colLast="0"/>
      <w:bookmarkEnd w:id="0"/>
      <w:r>
        <w:rPr>
          <w:rFonts w:ascii="Times New Roman" w:eastAsia="Times New Roman" w:hAnsi="Times New Roman" w:cs="Times New Roman"/>
          <w:b/>
        </w:rPr>
        <w:t>ЗАГАЛЬНІ ВІДОМОСТІ ПРО УЧАСНИКА</w:t>
      </w:r>
    </w:p>
    <w:tbl>
      <w:tblPr>
        <w:tblStyle w:val="a8"/>
        <w:tblW w:w="1090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4260"/>
        <w:gridCol w:w="6120"/>
      </w:tblGrid>
      <w:tr w:rsidR="00311D92" w14:paraId="5380FB42" w14:textId="77777777">
        <w:trPr>
          <w:trHeight w:val="252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94031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06640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Найменування учасника: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F85E8" w14:textId="77777777" w:rsidR="00311D92" w:rsidRDefault="00311D92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311D92" w14:paraId="39F549C9" w14:textId="77777777">
        <w:trPr>
          <w:trHeight w:val="189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3F4FC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A3180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Юридична адреса: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E00E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11D92" w14:paraId="0973BA2C" w14:textId="77777777">
        <w:trPr>
          <w:trHeight w:val="267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C6F8D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02B4B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Фактична адреса: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9C97F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11D92" w14:paraId="4A6B604A" w14:textId="77777777">
        <w:trPr>
          <w:trHeight w:val="344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9E3D4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61E8B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державної реєстрації: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EB53A" w14:textId="77777777" w:rsidR="00311D92" w:rsidRDefault="00311D92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311D92" w14:paraId="65492B7D" w14:textId="77777777">
        <w:trPr>
          <w:trHeight w:val="352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9D838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88DF2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ПІБ та посада керівника учасника: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A6033" w14:textId="77777777" w:rsidR="00311D92" w:rsidRDefault="00311D92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311D92" w14:paraId="0C56EFE5" w14:textId="77777777">
        <w:trPr>
          <w:trHeight w:val="346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645A2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A2EEB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Номер телефону керівника учасника: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6C9C3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11D92" w14:paraId="1B1CAC8F" w14:textId="77777777">
        <w:trPr>
          <w:trHeight w:val="42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DE48D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5F68D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Контактна особа: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0467A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11D92" w14:paraId="08FDF86E" w14:textId="77777777">
        <w:trPr>
          <w:trHeight w:val="293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4B5B4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B865E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Номер телефону контактної особи: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EA508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11D92" w14:paraId="518C956F" w14:textId="77777777">
        <w:trPr>
          <w:trHeight w:val="42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0433E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06C9A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Електронна пошта контактної особи: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329F0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11D92" w14:paraId="7A83C5E5" w14:textId="77777777">
        <w:trPr>
          <w:trHeight w:val="423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D9479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5B4EE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Адреса веб-сайту: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AF989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11D92" w14:paraId="1AFA16D0" w14:textId="77777777">
        <w:trPr>
          <w:trHeight w:val="347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BED2F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6FBD0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Банківські реквізити: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74F4E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11D92" w14:paraId="07AE9E84" w14:textId="77777777">
        <w:trPr>
          <w:trHeight w:val="739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9FB3D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80630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Основний вид діяльності учасника згідно Довідки за ЄДР та/або статуту юридичної особи: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22DAA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5103D391" w14:textId="77777777" w:rsidR="00311D92" w:rsidRDefault="00311D92">
      <w:pPr>
        <w:spacing w:after="160" w:line="259" w:lineRule="auto"/>
        <w:rPr>
          <w:rFonts w:ascii="Times New Roman" w:eastAsia="Times New Roman" w:hAnsi="Times New Roman" w:cs="Times New Roman"/>
        </w:rPr>
      </w:pPr>
    </w:p>
    <w:p w14:paraId="1AD84290" w14:textId="77777777" w:rsidR="00311D92" w:rsidRDefault="00292CDC">
      <w:pPr>
        <w:spacing w:after="16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ЦІНОВА ПРОПОЗИЦІЯ</w:t>
      </w:r>
    </w:p>
    <w:tbl>
      <w:tblPr>
        <w:tblStyle w:val="a9"/>
        <w:tblW w:w="1091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85"/>
        <w:gridCol w:w="3722"/>
        <w:gridCol w:w="1801"/>
        <w:gridCol w:w="2026"/>
        <w:gridCol w:w="2777"/>
      </w:tblGrid>
      <w:tr w:rsidR="00311D92" w14:paraId="4BCAF6DC" w14:textId="77777777">
        <w:trPr>
          <w:trHeight w:val="88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E3C77" w14:textId="77777777" w:rsidR="00311D92" w:rsidRDefault="00292CD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з/п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29D3E" w14:textId="77777777" w:rsidR="00311D92" w:rsidRDefault="00292CD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Найменування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6F850" w14:textId="77777777" w:rsidR="00311D92" w:rsidRDefault="00292CD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Одиниця виміру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0F606" w14:textId="77777777" w:rsidR="00311D92" w:rsidRDefault="00292CD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Кількість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ECAF94D" w14:textId="77777777" w:rsidR="00311D92" w:rsidRDefault="00292CD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Ціна за одиницю, грн. з ПДВ*/без ПДВ</w:t>
            </w:r>
          </w:p>
        </w:tc>
      </w:tr>
      <w:tr w:rsidR="00311D92" w14:paraId="125C3280" w14:textId="77777777">
        <w:trPr>
          <w:trHeight w:val="36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D2160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63658" w14:textId="77777777" w:rsidR="00311D92" w:rsidRDefault="00292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Послуги аудиту звіту спеціального призначення «Про рух грошових коштів з розкриттям інформації по проектах з додатковими примітками»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F98F8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Послуга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C5B7B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E3B0E" w14:textId="77777777" w:rsidR="00311D92" w:rsidRDefault="00311D92">
            <w:pPr>
              <w:ind w:left="425" w:right="-26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311D92" w14:paraId="4791F963" w14:textId="77777777">
        <w:trPr>
          <w:trHeight w:val="369"/>
        </w:trPr>
        <w:tc>
          <w:tcPr>
            <w:tcW w:w="8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A1BA2" w14:textId="77777777" w:rsidR="00311D92" w:rsidRDefault="00292CDC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Загальна ціна пропозиції (грн.)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30C76" w14:textId="77777777" w:rsidR="00311D92" w:rsidRDefault="00311D92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311D92" w14:paraId="306FFCFE" w14:textId="77777777">
        <w:trPr>
          <w:trHeight w:val="369"/>
        </w:trPr>
        <w:tc>
          <w:tcPr>
            <w:tcW w:w="8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921CF" w14:textId="77777777" w:rsidR="00311D92" w:rsidRDefault="00292CDC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ПДВ* (грн.)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2C9AE" w14:textId="77777777" w:rsidR="00311D92" w:rsidRDefault="00311D92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3495B83" w14:textId="77777777" w:rsidR="00311D92" w:rsidRDefault="00311D92">
      <w:pPr>
        <w:spacing w:after="160" w:line="259" w:lineRule="auto"/>
        <w:rPr>
          <w:rFonts w:ascii="Times New Roman" w:eastAsia="Times New Roman" w:hAnsi="Times New Roman" w:cs="Times New Roman"/>
        </w:rPr>
      </w:pPr>
    </w:p>
    <w:p w14:paraId="4048961E" w14:textId="77777777" w:rsidR="00311D92" w:rsidRDefault="00292CDC">
      <w:pPr>
        <w:spacing w:after="16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Ціна пропозиції прописом: ______________________________________________________</w:t>
      </w:r>
    </w:p>
    <w:p w14:paraId="3BB3DB75" w14:textId="77777777" w:rsidR="00311D92" w:rsidRDefault="00292CDC">
      <w:pPr>
        <w:spacing w:after="16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 У разі надання пропозицій Учасником - не платником ПДВ, або якщо предмет закупівлі не обкладається ПДВ, такі пропозиції надаються без урахування ПДВ та у графі «Загальна вартість, грн., з ПДВ» зазначається ціна без ПДВ, про що Учасником робиться відповідна позначка.</w:t>
      </w:r>
    </w:p>
    <w:p w14:paraId="7DF6FA2E" w14:textId="77777777" w:rsidR="00311D92" w:rsidRDefault="00311D92">
      <w:pPr>
        <w:spacing w:after="160" w:line="240" w:lineRule="auto"/>
        <w:ind w:firstLine="720"/>
        <w:rPr>
          <w:rFonts w:ascii="Times New Roman" w:eastAsia="Times New Roman" w:hAnsi="Times New Roman" w:cs="Times New Roman"/>
        </w:rPr>
      </w:pPr>
    </w:p>
    <w:p w14:paraId="06E8BF62" w14:textId="77777777" w:rsidR="00311D92" w:rsidRDefault="00292CDC">
      <w:pPr>
        <w:spacing w:after="16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Цінова пропозиція складена станом на  __ ____________ 20. </w:t>
      </w:r>
    </w:p>
    <w:p w14:paraId="2A02D211" w14:textId="77777777" w:rsidR="00311D92" w:rsidRDefault="00292CDC">
      <w:pPr>
        <w:spacing w:after="16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</w:p>
    <w:p w14:paraId="4941AA3F" w14:textId="77777777" w:rsidR="00311D92" w:rsidRDefault="00292CDC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Підписанням та поданням цієї комерційної пропозиції _________ [ назва учасника тендеру] зобов’язується у випадку визначення цієї пропозиції переможною БО «Українська освітня платформа»:</w:t>
      </w:r>
    </w:p>
    <w:p w14:paraId="772D0514" w14:textId="77777777" w:rsidR="00311D92" w:rsidRDefault="00292CDC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 вносити жодних змін до цієї пропозиції та дотримуватись умов цієї пропозиції протягом періоду дії пропозиції, який становить – 60 календарних днів з дати подачі пропозиції. Ця комерційна пропозиція може бути прийнята (акцептована) БО «Українська освітня платформа» в будь-який момент до завершення періоду її дії;</w:t>
      </w:r>
    </w:p>
    <w:p w14:paraId="1528DA70" w14:textId="77777777" w:rsidR="00311D92" w:rsidRDefault="00292CDC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підписати договір про надання послуг протягом 30-ти днів з дати прийняття (акцепту) цієї комерційної пропозиції з обов’язковим дотриманням положень проекту такого договору;</w:t>
      </w:r>
    </w:p>
    <w:p w14:paraId="5B50AC10" w14:textId="77777777" w:rsidR="00311D92" w:rsidRDefault="00292CDC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надати необхідні послуги у відповідності з умовами цієї комерційної пропозиції;</w:t>
      </w:r>
    </w:p>
    <w:p w14:paraId="40E5D68D" w14:textId="77777777" w:rsidR="00311D92" w:rsidRDefault="00292CDC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забезпечити повноту та точність виконання цієї комерційної пропозиції за формою, цінами/тарифами та у строки, вказані у цій пропозиції та Оголошенні, зокрема у технічних вимогах до предмету закупівлі.</w:t>
      </w:r>
    </w:p>
    <w:p w14:paraId="4C64B8E9" w14:textId="77777777" w:rsidR="00311D92" w:rsidRDefault="00292CDC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Підписанням та поданням цієї комерційної пропозиції учасник погоджується з наступним:</w:t>
      </w:r>
    </w:p>
    <w:p w14:paraId="4F16ACBE" w14:textId="77777777" w:rsidR="00311D92" w:rsidRDefault="00292CDC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учасник ознайомлений з Оголошенням, яке опубліковано на веб-сайті БО «Українська освітня платформа»;</w:t>
      </w:r>
    </w:p>
    <w:p w14:paraId="33EDD6A8" w14:textId="77777777" w:rsidR="00311D92" w:rsidRDefault="00292CDC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БО «Українська освітня платформа» не зобов’язана приймати найкращу за ціною пропозицію чи будь-яку із отриманих пропозицій. До моменту підписання договору про закупівлю БО «Українська освітня платформа» не несе жодних зобов’язань по відношенню до учасників закупівлі або потенційних учасників закупівлі;</w:t>
      </w:r>
    </w:p>
    <w:p w14:paraId="4650B882" w14:textId="77777777" w:rsidR="00311D92" w:rsidRDefault="00292CDC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БО «Українська освітня платформа» залишає за собою право відхилити комерційні пропозиції всіх учасників процедури закупівлі у разі їхньої невідповідності;</w:t>
      </w:r>
    </w:p>
    <w:p w14:paraId="21C32606" w14:textId="77777777" w:rsidR="00311D92" w:rsidRDefault="00292CDC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ця комерційна пропозиція та Оголошення є невід’ємними частинами відповідного договору на закупівлю послуг, котрий буде укладений між БО «Українська освітня платформа» та переможцем тендеру;</w:t>
      </w:r>
    </w:p>
    <w:p w14:paraId="56968301" w14:textId="77777777" w:rsidR="00311D92" w:rsidRDefault="00292CDC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участь у тендері пов’язаних осіб або змова учасників тендеру забороняється. У разі виявлення таких фактів, результати тендеру будуть скасовані або договір з відповідним постачальником буде достроково розірвано в односторонньому порядку з обов’язковим поверненням всього отриманого таким виконавцем за договором та відшкодуванням збитків завданих БО «Українська освітня платформа»;</w:t>
      </w:r>
    </w:p>
    <w:p w14:paraId="672C9A7F" w14:textId="77777777" w:rsidR="00311D92" w:rsidRDefault="00292CDC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надавати послуги тільки через одну юридичну особу/фізичну особу та не має права змінювати виконавця послуг впродовж дії терміну договору. Виняток – реорганізація юридичної особи/зміна назви/злиття.</w:t>
      </w:r>
    </w:p>
    <w:p w14:paraId="352FF1E0" w14:textId="77777777" w:rsidR="00311D92" w:rsidRDefault="00292CDC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Цим ми / я підтверджуємо(ю) свою юридичну, фінансову та іншу спроможність виконати умови цієї комерційної пропозиції та Оголошення, укласти договір на закупівлю послуг та правдивість всіх відомостей зазначених у цій комерційній пропозиції.</w:t>
      </w:r>
    </w:p>
    <w:p w14:paraId="0B5EDBE5" w14:textId="77777777" w:rsidR="00311D92" w:rsidRDefault="00292CDC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Уповноважена особа на підпис комерційної пропозиції від імені [ назва учасника тендеру] згідно статуту.</w:t>
      </w:r>
    </w:p>
    <w:p w14:paraId="51269889" w14:textId="77777777" w:rsidR="00311D92" w:rsidRDefault="00292CDC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 заявки додаються наступні документи (повинні відповідати конкурсному оголошенню):</w:t>
      </w:r>
    </w:p>
    <w:p w14:paraId="50B6B063" w14:textId="77777777" w:rsidR="00311D92" w:rsidRDefault="00292CDC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Дата: </w:t>
      </w:r>
    </w:p>
    <w:p w14:paraId="0B99A008" w14:textId="77777777" w:rsidR="00311D92" w:rsidRDefault="00292CDC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ПІБ підписанта: </w:t>
      </w:r>
    </w:p>
    <w:p w14:paraId="1F9D131F" w14:textId="77777777" w:rsidR="00311D92" w:rsidRDefault="00292CDC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Посада: </w:t>
      </w:r>
    </w:p>
    <w:p w14:paraId="67F35949" w14:textId="77777777" w:rsidR="00311D92" w:rsidRDefault="00292CDC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Підпис: </w:t>
      </w:r>
    </w:p>
    <w:p w14:paraId="7DB53B3A" w14:textId="77777777" w:rsidR="00311D92" w:rsidRDefault="00311D92"/>
    <w:sectPr w:rsidR="00311D92">
      <w:pgSz w:w="11906" w:h="16838"/>
      <w:pgMar w:top="425" w:right="426" w:bottom="0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2D2"/>
    <w:multiLevelType w:val="multilevel"/>
    <w:tmpl w:val="78640E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2B01E59"/>
    <w:multiLevelType w:val="multilevel"/>
    <w:tmpl w:val="D562C9B0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u w:val="none"/>
      </w:rPr>
    </w:lvl>
  </w:abstractNum>
  <w:abstractNum w:abstractNumId="2" w15:restartNumberingAfterBreak="0">
    <w:nsid w:val="2C6E2F52"/>
    <w:multiLevelType w:val="multilevel"/>
    <w:tmpl w:val="2CEA6F02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u w:val="none"/>
      </w:rPr>
    </w:lvl>
  </w:abstractNum>
  <w:abstractNum w:abstractNumId="3" w15:restartNumberingAfterBreak="0">
    <w:nsid w:val="3D2A2834"/>
    <w:multiLevelType w:val="multilevel"/>
    <w:tmpl w:val="FDCC176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C676CD1"/>
    <w:multiLevelType w:val="multilevel"/>
    <w:tmpl w:val="D632C2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D92"/>
    <w:rsid w:val="00292CDC"/>
    <w:rsid w:val="00311D92"/>
    <w:rsid w:val="004C02B9"/>
    <w:rsid w:val="005C003F"/>
    <w:rsid w:val="0080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F796"/>
  <w15:docId w15:val="{DFEEAD75-7F69-4D8F-84E8-BEC15ACE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widowControl w:val="0"/>
      <w:spacing w:line="240" w:lineRule="auto"/>
      <w:ind w:hanging="1"/>
    </w:pPr>
    <w:rPr>
      <w:color w:val="00000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widowControl w:val="0"/>
      <w:spacing w:line="240" w:lineRule="auto"/>
      <w:ind w:hanging="1"/>
    </w:pPr>
    <w:rPr>
      <w:color w:val="00000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"/>
    <w:pPr>
      <w:widowControl w:val="0"/>
      <w:spacing w:line="240" w:lineRule="auto"/>
      <w:ind w:hanging="1"/>
    </w:pPr>
    <w:rPr>
      <w:color w:val="00000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2758</Words>
  <Characters>1573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UOP_Acer2</dc:creator>
  <cp:lastModifiedBy>UOP_Acer2</cp:lastModifiedBy>
  <cp:revision>2</cp:revision>
  <dcterms:created xsi:type="dcterms:W3CDTF">2025-02-27T12:37:00Z</dcterms:created>
  <dcterms:modified xsi:type="dcterms:W3CDTF">2025-02-27T12:37:00Z</dcterms:modified>
</cp:coreProperties>
</file>